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50F" w:rsidRDefault="00BF750F" w:rsidP="00BF750F">
      <w:pPr>
        <w:jc w:val="center"/>
        <w:rPr>
          <w:b/>
          <w:sz w:val="24"/>
          <w:szCs w:val="24"/>
        </w:rPr>
      </w:pPr>
    </w:p>
    <w:p w:rsidR="00BF750F" w:rsidRDefault="00BF750F" w:rsidP="00BF750F">
      <w:pPr>
        <w:jc w:val="center"/>
        <w:rPr>
          <w:b/>
          <w:sz w:val="32"/>
          <w:szCs w:val="32"/>
        </w:rPr>
      </w:pPr>
      <w:r w:rsidRPr="00F25162">
        <w:rPr>
          <w:b/>
          <w:sz w:val="32"/>
          <w:szCs w:val="32"/>
        </w:rPr>
        <w:t>COMUNICAZIONE INFORMATIVA PER I PAZIENTI</w:t>
      </w:r>
    </w:p>
    <w:p w:rsidR="009E090F" w:rsidRPr="006F1688" w:rsidRDefault="009E090F" w:rsidP="00BF750F">
      <w:pPr>
        <w:jc w:val="center"/>
        <w:rPr>
          <w:b/>
          <w:sz w:val="36"/>
          <w:szCs w:val="36"/>
        </w:rPr>
      </w:pPr>
      <w:r w:rsidRPr="006F1688">
        <w:rPr>
          <w:b/>
          <w:sz w:val="36"/>
          <w:szCs w:val="36"/>
        </w:rPr>
        <w:t>PREVENZIONE – CORONAVIRUS</w:t>
      </w:r>
    </w:p>
    <w:p w:rsidR="00BF750F" w:rsidRDefault="00BF750F" w:rsidP="00BF750F">
      <w:pPr>
        <w:jc w:val="both"/>
      </w:pPr>
    </w:p>
    <w:p w:rsidR="00BF750F" w:rsidRPr="00844ECB" w:rsidRDefault="00BF750F" w:rsidP="00BF750F">
      <w:pPr>
        <w:jc w:val="both"/>
        <w:rPr>
          <w:sz w:val="24"/>
          <w:szCs w:val="24"/>
        </w:rPr>
      </w:pPr>
      <w:r w:rsidRPr="00844ECB">
        <w:rPr>
          <w:sz w:val="24"/>
          <w:szCs w:val="24"/>
        </w:rPr>
        <w:t xml:space="preserve">Gentile Paziente, </w:t>
      </w:r>
    </w:p>
    <w:p w:rsidR="00BF750F" w:rsidRPr="00844ECB" w:rsidRDefault="00844ECB" w:rsidP="00BF750F">
      <w:pPr>
        <w:jc w:val="both"/>
        <w:rPr>
          <w:sz w:val="24"/>
          <w:szCs w:val="24"/>
        </w:rPr>
      </w:pPr>
      <w:r w:rsidRPr="00844ECB">
        <w:rPr>
          <w:sz w:val="24"/>
          <w:szCs w:val="24"/>
        </w:rPr>
        <w:t xml:space="preserve">vista l’attuale situazione in tutto il territorio italiano legata alla diffusione del </w:t>
      </w:r>
      <w:r w:rsidRPr="00844ECB">
        <w:rPr>
          <w:i/>
          <w:iCs/>
          <w:sz w:val="24"/>
          <w:szCs w:val="24"/>
        </w:rPr>
        <w:t>Coronavirus</w:t>
      </w:r>
      <w:r w:rsidRPr="00844ECB">
        <w:rPr>
          <w:sz w:val="24"/>
          <w:szCs w:val="24"/>
        </w:rPr>
        <w:t>, in un’ottica di prevenzione e al fine di tutelare la Sua salute, nonché quella di tutti i pazienti e del personale dell</w:t>
      </w:r>
      <w:r w:rsidR="00D91202">
        <w:rPr>
          <w:sz w:val="24"/>
          <w:szCs w:val="24"/>
        </w:rPr>
        <w:t xml:space="preserve">a struttura sanitaria </w:t>
      </w:r>
      <w:r w:rsidRPr="00844ECB">
        <w:rPr>
          <w:b/>
          <w:sz w:val="24"/>
          <w:szCs w:val="24"/>
        </w:rPr>
        <w:t>“_____________________ S.r.l.”</w:t>
      </w:r>
      <w:r w:rsidRPr="00844EC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F750F" w:rsidRPr="00844ECB">
        <w:rPr>
          <w:sz w:val="24"/>
          <w:szCs w:val="24"/>
        </w:rPr>
        <w:t xml:space="preserve">Le ricordiamo le </w:t>
      </w:r>
      <w:r w:rsidR="00BF750F" w:rsidRPr="00844ECB">
        <w:rPr>
          <w:b/>
          <w:sz w:val="24"/>
          <w:szCs w:val="24"/>
        </w:rPr>
        <w:t xml:space="preserve">raccomandazioni del </w:t>
      </w:r>
      <w:r w:rsidR="00BF750F" w:rsidRPr="00844ECB">
        <w:rPr>
          <w:b/>
          <w:sz w:val="24"/>
          <w:szCs w:val="24"/>
          <w:u w:val="single"/>
        </w:rPr>
        <w:t>Ministero della Salute</w:t>
      </w:r>
      <w:r w:rsidR="00BF750F" w:rsidRPr="00844ECB">
        <w:rPr>
          <w:b/>
          <w:sz w:val="24"/>
          <w:szCs w:val="24"/>
        </w:rPr>
        <w:t xml:space="preserve"> per contenere il contagio da Co</w:t>
      </w:r>
      <w:bookmarkStart w:id="0" w:name="_GoBack"/>
      <w:bookmarkEnd w:id="0"/>
      <w:r w:rsidR="00BF750F" w:rsidRPr="00844ECB">
        <w:rPr>
          <w:b/>
          <w:sz w:val="24"/>
          <w:szCs w:val="24"/>
        </w:rPr>
        <w:t>ronavirus</w:t>
      </w:r>
      <w:r w:rsidR="00BF750F" w:rsidRPr="00844ECB">
        <w:rPr>
          <w:sz w:val="24"/>
          <w:szCs w:val="24"/>
        </w:rPr>
        <w:t xml:space="preserve">, </w:t>
      </w:r>
      <w:r w:rsidR="009310B7">
        <w:rPr>
          <w:sz w:val="24"/>
          <w:szCs w:val="24"/>
        </w:rPr>
        <w:t>da seguire</w:t>
      </w:r>
      <w:r w:rsidR="00BF750F" w:rsidRPr="00844ECB">
        <w:rPr>
          <w:sz w:val="24"/>
          <w:szCs w:val="24"/>
        </w:rPr>
        <w:t xml:space="preserve"> scrupolosamente </w:t>
      </w:r>
      <w:r w:rsidR="00CD3742" w:rsidRPr="00CD3742">
        <w:rPr>
          <w:sz w:val="24"/>
          <w:szCs w:val="24"/>
          <w:u w:val="single"/>
        </w:rPr>
        <w:t>dentro e fuori</w:t>
      </w:r>
      <w:r w:rsidR="00BF750F" w:rsidRPr="00844ECB">
        <w:rPr>
          <w:sz w:val="24"/>
          <w:szCs w:val="24"/>
        </w:rPr>
        <w:t xml:space="preserve"> </w:t>
      </w:r>
      <w:r w:rsidR="00D91202">
        <w:rPr>
          <w:sz w:val="24"/>
          <w:szCs w:val="24"/>
        </w:rPr>
        <w:t>dalla nostra struttura sanitaria</w:t>
      </w:r>
      <w:r w:rsidR="00BF750F" w:rsidRPr="00844ECB">
        <w:rPr>
          <w:sz w:val="24"/>
          <w:szCs w:val="24"/>
        </w:rPr>
        <w:t>.</w:t>
      </w:r>
    </w:p>
    <w:p w:rsidR="00BF750F" w:rsidRPr="00671752" w:rsidRDefault="00BF750F" w:rsidP="00BF750F">
      <w:pPr>
        <w:jc w:val="both"/>
        <w:rPr>
          <w:sz w:val="28"/>
          <w:szCs w:val="28"/>
        </w:rPr>
      </w:pPr>
    </w:p>
    <w:p w:rsidR="00BF750F" w:rsidRPr="00671752" w:rsidRDefault="00671752" w:rsidP="00C1172B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r w:rsidRPr="006F6EAD">
        <w:rPr>
          <w:b/>
          <w:sz w:val="28"/>
          <w:szCs w:val="28"/>
          <w:u w:val="single"/>
        </w:rPr>
        <w:t xml:space="preserve">Lavarsi </w:t>
      </w:r>
      <w:r w:rsidR="00BF750F" w:rsidRPr="006F6EAD">
        <w:rPr>
          <w:b/>
          <w:sz w:val="28"/>
          <w:szCs w:val="28"/>
          <w:u w:val="single"/>
        </w:rPr>
        <w:t>spesso le mani</w:t>
      </w:r>
      <w:r w:rsidR="00BF750F" w:rsidRPr="00671752">
        <w:rPr>
          <w:b/>
          <w:sz w:val="28"/>
          <w:szCs w:val="28"/>
        </w:rPr>
        <w:t xml:space="preserve"> con acqua e sapone o usa un gel a base alcolica.</w:t>
      </w:r>
    </w:p>
    <w:p w:rsidR="00BF750F" w:rsidRPr="00671752" w:rsidRDefault="00BF750F" w:rsidP="00C1172B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r w:rsidRPr="006F6EAD">
        <w:rPr>
          <w:b/>
          <w:sz w:val="28"/>
          <w:szCs w:val="28"/>
          <w:u w:val="single"/>
        </w:rPr>
        <w:t>Non toccar</w:t>
      </w:r>
      <w:r w:rsidR="006F6EAD" w:rsidRPr="006F6EAD">
        <w:rPr>
          <w:b/>
          <w:sz w:val="28"/>
          <w:szCs w:val="28"/>
          <w:u w:val="single"/>
        </w:rPr>
        <w:t>si</w:t>
      </w:r>
      <w:r w:rsidRPr="006F6EAD">
        <w:rPr>
          <w:b/>
          <w:sz w:val="28"/>
          <w:szCs w:val="28"/>
          <w:u w:val="single"/>
        </w:rPr>
        <w:t xml:space="preserve"> occhi, naso e bocca</w:t>
      </w:r>
      <w:r w:rsidRPr="00671752">
        <w:rPr>
          <w:b/>
          <w:sz w:val="28"/>
          <w:szCs w:val="28"/>
        </w:rPr>
        <w:t xml:space="preserve"> con le mani.</w:t>
      </w:r>
    </w:p>
    <w:p w:rsidR="00BF750F" w:rsidRPr="00671752" w:rsidRDefault="00BF750F" w:rsidP="00C1172B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r w:rsidRPr="006F6EAD">
        <w:rPr>
          <w:b/>
          <w:sz w:val="28"/>
          <w:szCs w:val="28"/>
          <w:u w:val="single"/>
        </w:rPr>
        <w:t>Evita</w:t>
      </w:r>
      <w:r w:rsidR="006F6EAD" w:rsidRPr="006F6EAD">
        <w:rPr>
          <w:b/>
          <w:sz w:val="28"/>
          <w:szCs w:val="28"/>
          <w:u w:val="single"/>
        </w:rPr>
        <w:t>re</w:t>
      </w:r>
      <w:r w:rsidRPr="006F6EAD">
        <w:rPr>
          <w:b/>
          <w:sz w:val="28"/>
          <w:szCs w:val="28"/>
          <w:u w:val="single"/>
        </w:rPr>
        <w:t xml:space="preserve"> le strette di mano e gli abbracci</w:t>
      </w:r>
      <w:r w:rsidRPr="00671752">
        <w:rPr>
          <w:b/>
          <w:sz w:val="28"/>
          <w:szCs w:val="28"/>
        </w:rPr>
        <w:t xml:space="preserve"> fino </w:t>
      </w:r>
      <w:r w:rsidR="002D4B91">
        <w:rPr>
          <w:b/>
          <w:sz w:val="28"/>
          <w:szCs w:val="28"/>
        </w:rPr>
        <w:t>al termine dell’emergenza</w:t>
      </w:r>
      <w:r w:rsidRPr="00671752">
        <w:rPr>
          <w:b/>
          <w:sz w:val="28"/>
          <w:szCs w:val="28"/>
        </w:rPr>
        <w:t>.</w:t>
      </w:r>
    </w:p>
    <w:p w:rsidR="00BF750F" w:rsidRPr="00671752" w:rsidRDefault="00BF750F" w:rsidP="00C1172B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r w:rsidRPr="00671752">
        <w:rPr>
          <w:b/>
          <w:sz w:val="28"/>
          <w:szCs w:val="28"/>
        </w:rPr>
        <w:t>Evita</w:t>
      </w:r>
      <w:r w:rsidR="006F6EAD">
        <w:rPr>
          <w:b/>
          <w:sz w:val="28"/>
          <w:szCs w:val="28"/>
        </w:rPr>
        <w:t>re</w:t>
      </w:r>
      <w:r w:rsidRPr="00671752">
        <w:rPr>
          <w:b/>
          <w:sz w:val="28"/>
          <w:szCs w:val="28"/>
        </w:rPr>
        <w:t xml:space="preserve"> contatti ravvicinati </w:t>
      </w:r>
      <w:r w:rsidRPr="006F6EAD">
        <w:rPr>
          <w:b/>
          <w:sz w:val="28"/>
          <w:szCs w:val="28"/>
          <w:u w:val="single"/>
        </w:rPr>
        <w:t>mantenendo la distanza di almeno un metro</w:t>
      </w:r>
      <w:r w:rsidRPr="00671752">
        <w:rPr>
          <w:b/>
          <w:sz w:val="28"/>
          <w:szCs w:val="28"/>
        </w:rPr>
        <w:t>.</w:t>
      </w:r>
    </w:p>
    <w:p w:rsidR="00BF750F" w:rsidRDefault="00BF750F" w:rsidP="00C1172B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r w:rsidRPr="006F6EAD">
        <w:rPr>
          <w:b/>
          <w:sz w:val="28"/>
          <w:szCs w:val="28"/>
          <w:u w:val="single"/>
        </w:rPr>
        <w:t>Evita</w:t>
      </w:r>
      <w:r w:rsidR="006F6EAD" w:rsidRPr="006F6EAD">
        <w:rPr>
          <w:b/>
          <w:sz w:val="28"/>
          <w:szCs w:val="28"/>
          <w:u w:val="single"/>
        </w:rPr>
        <w:t>re</w:t>
      </w:r>
      <w:r w:rsidRPr="006F6EAD">
        <w:rPr>
          <w:b/>
          <w:sz w:val="28"/>
          <w:szCs w:val="28"/>
          <w:u w:val="single"/>
        </w:rPr>
        <w:t xml:space="preserve"> luoghi affollati</w:t>
      </w:r>
      <w:r w:rsidRPr="00671752">
        <w:rPr>
          <w:b/>
          <w:sz w:val="28"/>
          <w:szCs w:val="28"/>
        </w:rPr>
        <w:t>.</w:t>
      </w:r>
    </w:p>
    <w:p w:rsidR="00234966" w:rsidRPr="00234966" w:rsidRDefault="00234966" w:rsidP="00C1172B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r w:rsidRPr="006F6EAD">
        <w:rPr>
          <w:b/>
          <w:sz w:val="28"/>
          <w:szCs w:val="28"/>
          <w:u w:val="single"/>
        </w:rPr>
        <w:t xml:space="preserve">Coprirsi bocca e naso con fazzoletti monouso quando </w:t>
      </w:r>
      <w:r>
        <w:rPr>
          <w:b/>
          <w:sz w:val="28"/>
          <w:szCs w:val="28"/>
          <w:u w:val="single"/>
        </w:rPr>
        <w:t xml:space="preserve">si </w:t>
      </w:r>
      <w:r w:rsidRPr="006F6EAD">
        <w:rPr>
          <w:b/>
          <w:sz w:val="28"/>
          <w:szCs w:val="28"/>
          <w:u w:val="single"/>
        </w:rPr>
        <w:t>starnutisc</w:t>
      </w:r>
      <w:r>
        <w:rPr>
          <w:b/>
          <w:sz w:val="28"/>
          <w:szCs w:val="28"/>
          <w:u w:val="single"/>
        </w:rPr>
        <w:t>e</w:t>
      </w:r>
      <w:r w:rsidRPr="006F6EAD">
        <w:rPr>
          <w:b/>
          <w:sz w:val="28"/>
          <w:szCs w:val="28"/>
          <w:u w:val="single"/>
        </w:rPr>
        <w:t xml:space="preserve"> o tossisc</w:t>
      </w:r>
      <w:r>
        <w:rPr>
          <w:b/>
          <w:sz w:val="28"/>
          <w:szCs w:val="28"/>
          <w:u w:val="single"/>
        </w:rPr>
        <w:t>e</w:t>
      </w:r>
      <w:r w:rsidRPr="00671752">
        <w:rPr>
          <w:b/>
          <w:sz w:val="28"/>
          <w:szCs w:val="28"/>
        </w:rPr>
        <w:t>. Altrimenti usa</w:t>
      </w:r>
      <w:r>
        <w:rPr>
          <w:b/>
          <w:sz w:val="28"/>
          <w:szCs w:val="28"/>
        </w:rPr>
        <w:t>re</w:t>
      </w:r>
      <w:r w:rsidRPr="00671752">
        <w:rPr>
          <w:b/>
          <w:sz w:val="28"/>
          <w:szCs w:val="28"/>
        </w:rPr>
        <w:t xml:space="preserve"> la piega del gomito.</w:t>
      </w:r>
    </w:p>
    <w:p w:rsidR="00BF750F" w:rsidRPr="00671752" w:rsidRDefault="00BF750F" w:rsidP="00C1172B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r w:rsidRPr="00671752">
        <w:rPr>
          <w:b/>
          <w:sz w:val="28"/>
          <w:szCs w:val="28"/>
        </w:rPr>
        <w:t xml:space="preserve">Se </w:t>
      </w:r>
      <w:r w:rsidR="006F6EAD">
        <w:rPr>
          <w:b/>
          <w:sz w:val="28"/>
          <w:szCs w:val="28"/>
        </w:rPr>
        <w:t>si reputa di avere</w:t>
      </w:r>
      <w:r w:rsidRPr="00671752">
        <w:rPr>
          <w:b/>
          <w:sz w:val="28"/>
          <w:szCs w:val="28"/>
        </w:rPr>
        <w:t xml:space="preserve"> sintomi simili all’influenza, </w:t>
      </w:r>
      <w:r w:rsidRPr="006F6EAD">
        <w:rPr>
          <w:b/>
          <w:sz w:val="28"/>
          <w:szCs w:val="28"/>
          <w:u w:val="single"/>
        </w:rPr>
        <w:t>resta</w:t>
      </w:r>
      <w:r w:rsidR="006F6EAD" w:rsidRPr="006F6EAD">
        <w:rPr>
          <w:b/>
          <w:sz w:val="28"/>
          <w:szCs w:val="28"/>
          <w:u w:val="single"/>
        </w:rPr>
        <w:t>re</w:t>
      </w:r>
      <w:r w:rsidRPr="006F6EAD">
        <w:rPr>
          <w:b/>
          <w:sz w:val="28"/>
          <w:szCs w:val="28"/>
          <w:u w:val="single"/>
        </w:rPr>
        <w:t xml:space="preserve"> a casa</w:t>
      </w:r>
      <w:r w:rsidRPr="00671752">
        <w:rPr>
          <w:b/>
          <w:sz w:val="28"/>
          <w:szCs w:val="28"/>
        </w:rPr>
        <w:t>, non recar</w:t>
      </w:r>
      <w:r w:rsidR="006F6EAD">
        <w:rPr>
          <w:b/>
          <w:sz w:val="28"/>
          <w:szCs w:val="28"/>
        </w:rPr>
        <w:t>si</w:t>
      </w:r>
      <w:r w:rsidRPr="00671752">
        <w:rPr>
          <w:b/>
          <w:sz w:val="28"/>
          <w:szCs w:val="28"/>
        </w:rPr>
        <w:t xml:space="preserve"> al pronto soccorso o presso gli studi medici, ma contatta</w:t>
      </w:r>
      <w:r w:rsidR="006F6EAD">
        <w:rPr>
          <w:b/>
          <w:sz w:val="28"/>
          <w:szCs w:val="28"/>
        </w:rPr>
        <w:t>re</w:t>
      </w:r>
      <w:r w:rsidRPr="00671752">
        <w:rPr>
          <w:b/>
          <w:sz w:val="28"/>
          <w:szCs w:val="28"/>
        </w:rPr>
        <w:t xml:space="preserve"> il medico di medicina generale, i pediatri di libera scelta, la guardia medica o i </w:t>
      </w:r>
      <w:r w:rsidRPr="0087263C">
        <w:rPr>
          <w:b/>
          <w:sz w:val="28"/>
          <w:szCs w:val="28"/>
          <w:u w:val="single"/>
        </w:rPr>
        <w:t>numeri regionali</w:t>
      </w:r>
      <w:r w:rsidR="006F6EAD" w:rsidRPr="0087263C">
        <w:rPr>
          <w:b/>
          <w:sz w:val="28"/>
          <w:szCs w:val="28"/>
          <w:u w:val="single"/>
        </w:rPr>
        <w:t xml:space="preserve"> dedicati</w:t>
      </w:r>
      <w:r w:rsidRPr="00671752">
        <w:rPr>
          <w:b/>
          <w:sz w:val="28"/>
          <w:szCs w:val="28"/>
        </w:rPr>
        <w:t>.</w:t>
      </w:r>
    </w:p>
    <w:p w:rsidR="00BF750F" w:rsidRPr="00844ECB" w:rsidRDefault="00BF750F" w:rsidP="00BF750F">
      <w:pPr>
        <w:jc w:val="both"/>
        <w:rPr>
          <w:sz w:val="24"/>
          <w:szCs w:val="24"/>
        </w:rPr>
      </w:pPr>
    </w:p>
    <w:p w:rsidR="00BF750F" w:rsidRPr="00844ECB" w:rsidRDefault="00716851" w:rsidP="00BF750F">
      <w:pPr>
        <w:jc w:val="both"/>
        <w:rPr>
          <w:sz w:val="24"/>
          <w:szCs w:val="24"/>
        </w:rPr>
      </w:pPr>
      <w:r>
        <w:rPr>
          <w:sz w:val="24"/>
          <w:szCs w:val="24"/>
        </w:rPr>
        <w:t>La ringraziamo</w:t>
      </w:r>
      <w:r w:rsidR="00BF750F" w:rsidRPr="00844ECB">
        <w:rPr>
          <w:sz w:val="24"/>
          <w:szCs w:val="24"/>
        </w:rPr>
        <w:t xml:space="preserve"> per la collaborazione.</w:t>
      </w:r>
    </w:p>
    <w:p w:rsidR="00BF750F" w:rsidRPr="00844ECB" w:rsidRDefault="00BF750F" w:rsidP="00BF750F">
      <w:pPr>
        <w:jc w:val="both"/>
        <w:rPr>
          <w:sz w:val="24"/>
          <w:szCs w:val="24"/>
        </w:rPr>
      </w:pPr>
      <w:r w:rsidRPr="00844ECB">
        <w:rPr>
          <w:sz w:val="24"/>
          <w:szCs w:val="24"/>
        </w:rPr>
        <w:t>Cordiali saluti.</w:t>
      </w:r>
    </w:p>
    <w:p w:rsidR="00BF750F" w:rsidRPr="00844ECB" w:rsidRDefault="00BF750F" w:rsidP="00BF750F">
      <w:pPr>
        <w:jc w:val="both"/>
        <w:rPr>
          <w:b/>
          <w:sz w:val="24"/>
          <w:szCs w:val="24"/>
        </w:rPr>
      </w:pPr>
    </w:p>
    <w:p w:rsidR="00BF750F" w:rsidRPr="00844ECB" w:rsidRDefault="00BF750F" w:rsidP="00BF750F">
      <w:pPr>
        <w:jc w:val="both"/>
        <w:rPr>
          <w:b/>
          <w:sz w:val="24"/>
          <w:szCs w:val="24"/>
        </w:rPr>
      </w:pPr>
      <w:r w:rsidRPr="00844ECB">
        <w:rPr>
          <w:b/>
          <w:sz w:val="24"/>
          <w:szCs w:val="24"/>
        </w:rPr>
        <w:t>…………………………. S.R.L.</w:t>
      </w:r>
    </w:p>
    <w:p w:rsidR="00BF750F" w:rsidRPr="00844ECB" w:rsidRDefault="00BF750F" w:rsidP="00BF750F">
      <w:pPr>
        <w:jc w:val="both"/>
        <w:rPr>
          <w:b/>
          <w:sz w:val="24"/>
          <w:szCs w:val="24"/>
        </w:rPr>
      </w:pPr>
      <w:r w:rsidRPr="00844ECB">
        <w:rPr>
          <w:b/>
          <w:sz w:val="24"/>
          <w:szCs w:val="24"/>
        </w:rPr>
        <w:t>La Direzione Sanitaria</w:t>
      </w:r>
    </w:p>
    <w:p w:rsidR="00431217" w:rsidRPr="00844ECB" w:rsidRDefault="00BF750F">
      <w:pPr>
        <w:rPr>
          <w:sz w:val="24"/>
          <w:szCs w:val="24"/>
        </w:rPr>
      </w:pPr>
      <w:r w:rsidRPr="00844ECB">
        <w:rPr>
          <w:sz w:val="24"/>
          <w:szCs w:val="24"/>
        </w:rPr>
        <w:t xml:space="preserve"> </w:t>
      </w:r>
    </w:p>
    <w:sectPr w:rsidR="00431217" w:rsidRPr="00844E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530F6"/>
    <w:multiLevelType w:val="hybridMultilevel"/>
    <w:tmpl w:val="FC18C3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0F"/>
    <w:rsid w:val="000A1BDD"/>
    <w:rsid w:val="00210E2E"/>
    <w:rsid w:val="00234966"/>
    <w:rsid w:val="002D4B91"/>
    <w:rsid w:val="00431217"/>
    <w:rsid w:val="00671752"/>
    <w:rsid w:val="006F1688"/>
    <w:rsid w:val="006F6EAD"/>
    <w:rsid w:val="00716851"/>
    <w:rsid w:val="00844ECB"/>
    <w:rsid w:val="0087263C"/>
    <w:rsid w:val="008B4017"/>
    <w:rsid w:val="009310B7"/>
    <w:rsid w:val="009E090F"/>
    <w:rsid w:val="00A7193D"/>
    <w:rsid w:val="00BF750F"/>
    <w:rsid w:val="00C1172B"/>
    <w:rsid w:val="00CD3742"/>
    <w:rsid w:val="00D9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D2A072"/>
  <w15:chartTrackingRefBased/>
  <w15:docId w15:val="{882747DC-8152-1842-9DDC-3D51396A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750F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7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Livia Rizzo</cp:lastModifiedBy>
  <cp:revision>2</cp:revision>
  <dcterms:created xsi:type="dcterms:W3CDTF">2020-03-11T11:38:00Z</dcterms:created>
  <dcterms:modified xsi:type="dcterms:W3CDTF">2020-03-11T11:38:00Z</dcterms:modified>
</cp:coreProperties>
</file>